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EE4C7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72BBBEDC">
      <w:pPr>
        <w:ind w:firstLine="270"/>
      </w:pPr>
    </w:p>
    <w:p w14:paraId="2DCBD2A4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</w:rPr>
        <w:t>湛江市赤坎区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  <w:lang w:val="en-US" w:eastAsia="zh-CN"/>
        </w:rPr>
        <w:t>椹川大道北71号保养场内第12间仓库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仓库面积112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</w:t>
      </w:r>
      <w:bookmarkStart w:id="0" w:name="_GoBack"/>
      <w:bookmarkEnd w:id="0"/>
      <w:r>
        <w:rPr>
          <w:rFonts w:hint="eastAsia" w:ascii="仿宋" w:hAnsi="仿宋" w:eastAsia="仿宋"/>
          <w:spacing w:val="-34"/>
          <w:sz w:val="36"/>
          <w:szCs w:val="36"/>
        </w:rPr>
        <w:t>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7009621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2035E9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514C99D7">
      <w:pPr>
        <w:ind w:firstLine="2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 w14:paraId="03EEF886">
      <w:pPr>
        <w:ind w:firstLine="3600" w:firstLineChars="10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确定签名：</w:t>
      </w:r>
    </w:p>
    <w:p w14:paraId="02B80DFB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 投标时间 ：   年   月  日投标地址：发展公司二楼会议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22DD0A19"/>
    <w:rsid w:val="23D0098D"/>
    <w:rsid w:val="2CE62476"/>
    <w:rsid w:val="2F9C363D"/>
    <w:rsid w:val="40CE7127"/>
    <w:rsid w:val="53517146"/>
    <w:rsid w:val="58150FEC"/>
    <w:rsid w:val="5D7F61DD"/>
    <w:rsid w:val="604D2FA9"/>
    <w:rsid w:val="6C3857FB"/>
    <w:rsid w:val="708F47EE"/>
    <w:rsid w:val="71941A06"/>
    <w:rsid w:val="725A069C"/>
    <w:rsid w:val="76870470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151</Words>
  <Characters>155</Characters>
  <Lines>1</Lines>
  <Paragraphs>1</Paragraphs>
  <TotalTime>1</TotalTime>
  <ScaleCrop>false</ScaleCrop>
  <LinksUpToDate>false</LinksUpToDate>
  <CharactersWithSpaces>211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2024-02-23T09:23:00Z</cp:lastPrinted>
  <dcterms:modified xsi:type="dcterms:W3CDTF">2024-12-20T07:52:35Z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77EAD31D623D480A845B54DE7F83424C_13</vt:lpwstr>
  </property>
</Properties>
</file>